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875" w:rsidRDefault="002F4875" w:rsidP="002F4875">
      <w:pPr>
        <w:rPr>
          <w:b/>
          <w:sz w:val="28"/>
          <w:szCs w:val="28"/>
        </w:rPr>
      </w:pPr>
      <w:r w:rsidRPr="002F4875">
        <w:rPr>
          <w:b/>
          <w:sz w:val="28"/>
          <w:szCs w:val="28"/>
        </w:rPr>
        <w:t>Unit 1 Revision quiz</w:t>
      </w:r>
      <w:r>
        <w:rPr>
          <w:b/>
          <w:sz w:val="28"/>
          <w:szCs w:val="28"/>
        </w:rPr>
        <w:t xml:space="preserve"> </w:t>
      </w: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407822" w:rsidP="002F4875">
      <w:pPr>
        <w:rPr>
          <w:b/>
          <w:sz w:val="28"/>
          <w:szCs w:val="28"/>
        </w:rPr>
      </w:pPr>
      <w:r>
        <w:rPr>
          <w:b/>
          <w:sz w:val="28"/>
          <w:szCs w:val="28"/>
        </w:rPr>
        <w:t>LO1 1.5</w:t>
      </w:r>
      <w:r w:rsidR="002F487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Energy</w:t>
      </w:r>
      <w:r w:rsidR="002F4875">
        <w:rPr>
          <w:b/>
          <w:sz w:val="28"/>
          <w:szCs w:val="28"/>
        </w:rPr>
        <w:t xml:space="preserve"> System</w:t>
      </w:r>
    </w:p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310"/>
        <w:gridCol w:w="1239"/>
        <w:gridCol w:w="4127"/>
      </w:tblGrid>
      <w:tr w:rsidR="002F4875" w:rsidRPr="007A6156" w:rsidTr="002F4875">
        <w:trPr>
          <w:trHeight w:val="117"/>
          <w:tblHeader/>
        </w:trPr>
        <w:tc>
          <w:tcPr>
            <w:tcW w:w="9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825AA4"/>
          </w:tcPr>
          <w:p w:rsidR="002F4875" w:rsidRPr="00525CD3" w:rsidRDefault="002F4875" w:rsidP="000E0025">
            <w:pPr>
              <w:pStyle w:val="Tablehead"/>
              <w:rPr>
                <w:color w:val="FFFFFF"/>
              </w:rPr>
            </w:pPr>
            <w:r>
              <w:rPr>
                <w:color w:val="FFFFFF"/>
              </w:rPr>
              <w:t>NCFE Level 1/2 Technical Award in Health and Fitness</w:t>
            </w:r>
            <w:r w:rsidRPr="00525CD3">
              <w:rPr>
                <w:color w:val="FFFFFF"/>
              </w:rPr>
              <w:t xml:space="preserve">: Unit </w:t>
            </w:r>
            <w:r>
              <w:rPr>
                <w:color w:val="FFFFFF"/>
              </w:rPr>
              <w:t>1</w:t>
            </w:r>
          </w:p>
        </w:tc>
      </w:tr>
      <w:tr w:rsidR="002F4875" w:rsidRPr="007A6156" w:rsidTr="002F4875">
        <w:trPr>
          <w:trHeight w:val="1068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First 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Surname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  <w:tr w:rsidR="002F4875" w:rsidRPr="007A6156" w:rsidTr="002F4875">
        <w:trPr>
          <w:trHeight w:val="930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Time allowed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 w:rsidRPr="007A0768">
              <w:rPr>
                <w:color w:val="FFFFFF"/>
              </w:rPr>
              <w:t>Marks: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Instructions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name in the table above.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Answer all questions.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answers in the spaces provided.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Information and advice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This revision quiz has a total of</w:t>
            </w:r>
            <w:r w:rsidRPr="004160B9">
              <w:rPr>
                <w:b/>
              </w:rPr>
              <w:t xml:space="preserve"> </w:t>
            </w:r>
            <w:r w:rsidR="00327C39">
              <w:t>16</w:t>
            </w:r>
            <w:r w:rsidRPr="0003595B">
              <w:t xml:space="preserve"> marks</w:t>
            </w:r>
            <w:r w:rsidRPr="00471F31">
              <w:t>.</w:t>
            </w:r>
          </w:p>
          <w:p w:rsidR="00F42FDE" w:rsidRDefault="00F42FDE" w:rsidP="00F42FDE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Each question is worth a total of 1 mark</w:t>
            </w:r>
            <w:r w:rsidR="00A06BDE">
              <w:t xml:space="preserve"> unless specifically stated a different allocation of marks</w:t>
            </w:r>
            <w:r>
              <w:t>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Read each question carefully.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Keep an eye on the time, and check your answers thoroughly if you ha</w:t>
            </w:r>
            <w:bookmarkStart w:id="0" w:name="_GoBack"/>
            <w:bookmarkEnd w:id="0"/>
            <w:r>
              <w:t>ve time at the end of this quiz.</w:t>
            </w:r>
          </w:p>
          <w:p w:rsidR="000636A2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These practice questions are not actual exam questions and have been p</w:t>
            </w:r>
            <w:r w:rsidR="000636A2">
              <w:rPr>
                <w:lang w:eastAsia="en-GB"/>
              </w:rPr>
              <w:t>rovided as a practice aid only.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They should be used as practice material only and should not be assumed to reflect the format or coverage of the real external examination.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ED4638" w:rsidRDefault="00407822" w:rsidP="000B7103">
      <w:pPr>
        <w:pStyle w:val="ListParagraph"/>
        <w:numPr>
          <w:ilvl w:val="0"/>
          <w:numId w:val="3"/>
        </w:numPr>
        <w:rPr>
          <w:b/>
          <w:sz w:val="20"/>
          <w:szCs w:val="20"/>
        </w:rPr>
      </w:pPr>
      <w:r w:rsidRPr="00407822">
        <w:rPr>
          <w:b/>
          <w:sz w:val="20"/>
          <w:szCs w:val="20"/>
        </w:rPr>
        <w:lastRenderedPageBreak/>
        <w:t>Which of the following is not a characteristic of the Anaerobic Energy System</w:t>
      </w:r>
      <w:r>
        <w:rPr>
          <w:b/>
          <w:sz w:val="20"/>
          <w:szCs w:val="20"/>
        </w:rPr>
        <w:t>?</w:t>
      </w:r>
    </w:p>
    <w:p w:rsidR="00407822" w:rsidRPr="00407822" w:rsidRDefault="00407822" w:rsidP="00407822">
      <w:pPr>
        <w:pStyle w:val="ListParagraph"/>
        <w:rPr>
          <w:b/>
          <w:sz w:val="20"/>
          <w:szCs w:val="20"/>
        </w:rPr>
      </w:pPr>
    </w:p>
    <w:p w:rsidR="00ED4638" w:rsidRDefault="00407822" w:rsidP="000B7103">
      <w:pPr>
        <w:pStyle w:val="ListParagraph"/>
        <w:numPr>
          <w:ilvl w:val="0"/>
          <w:numId w:val="2"/>
        </w:numPr>
        <w:jc w:val="both"/>
        <w:rPr>
          <w:sz w:val="20"/>
          <w:szCs w:val="20"/>
        </w:rPr>
      </w:pPr>
      <w:r w:rsidRPr="00407822">
        <w:rPr>
          <w:sz w:val="20"/>
          <w:szCs w:val="20"/>
        </w:rPr>
        <w:t>Non-oxygen dependent</w:t>
      </w:r>
    </w:p>
    <w:p w:rsidR="00407822" w:rsidRDefault="00407822" w:rsidP="000B7103">
      <w:pPr>
        <w:pStyle w:val="ListParagraph"/>
        <w:numPr>
          <w:ilvl w:val="0"/>
          <w:numId w:val="2"/>
        </w:numPr>
        <w:jc w:val="both"/>
        <w:rPr>
          <w:sz w:val="20"/>
          <w:szCs w:val="20"/>
        </w:rPr>
      </w:pPr>
      <w:r w:rsidRPr="00407822">
        <w:rPr>
          <w:sz w:val="20"/>
          <w:szCs w:val="20"/>
        </w:rPr>
        <w:t>Short duration activities between 1 second and 60 seconds</w:t>
      </w:r>
    </w:p>
    <w:p w:rsidR="00407822" w:rsidRDefault="00407822" w:rsidP="000B7103">
      <w:pPr>
        <w:pStyle w:val="ListParagraph"/>
        <w:numPr>
          <w:ilvl w:val="0"/>
          <w:numId w:val="2"/>
        </w:numPr>
        <w:jc w:val="both"/>
        <w:rPr>
          <w:sz w:val="20"/>
          <w:szCs w:val="20"/>
        </w:rPr>
      </w:pPr>
      <w:r w:rsidRPr="00407822">
        <w:rPr>
          <w:sz w:val="20"/>
          <w:szCs w:val="20"/>
        </w:rPr>
        <w:t>Oxygen-dependent</w:t>
      </w:r>
    </w:p>
    <w:p w:rsidR="00407822" w:rsidRDefault="00407822" w:rsidP="000B7103">
      <w:pPr>
        <w:pStyle w:val="ListParagraph"/>
        <w:numPr>
          <w:ilvl w:val="0"/>
          <w:numId w:val="2"/>
        </w:numPr>
        <w:jc w:val="both"/>
        <w:rPr>
          <w:sz w:val="20"/>
          <w:szCs w:val="20"/>
        </w:rPr>
      </w:pPr>
      <w:r w:rsidRPr="00407822">
        <w:rPr>
          <w:sz w:val="20"/>
          <w:szCs w:val="20"/>
        </w:rPr>
        <w:t>Lactic acid is a by product</w:t>
      </w:r>
    </w:p>
    <w:p w:rsidR="00407822" w:rsidRDefault="00407822" w:rsidP="00407822">
      <w:pPr>
        <w:jc w:val="both"/>
        <w:rPr>
          <w:sz w:val="20"/>
          <w:szCs w:val="20"/>
        </w:rPr>
      </w:pPr>
    </w:p>
    <w:p w:rsidR="00407822" w:rsidRDefault="00407822" w:rsidP="00407822">
      <w:pPr>
        <w:jc w:val="both"/>
        <w:rPr>
          <w:sz w:val="20"/>
          <w:szCs w:val="20"/>
        </w:rPr>
      </w:pPr>
    </w:p>
    <w:p w:rsidR="00407822" w:rsidRDefault="00407822" w:rsidP="000B7103">
      <w:pPr>
        <w:pStyle w:val="ListParagraph"/>
        <w:numPr>
          <w:ilvl w:val="0"/>
          <w:numId w:val="3"/>
        </w:numPr>
        <w:jc w:val="both"/>
        <w:rPr>
          <w:b/>
          <w:sz w:val="20"/>
          <w:szCs w:val="20"/>
        </w:rPr>
      </w:pPr>
      <w:r w:rsidRPr="00407822">
        <w:rPr>
          <w:b/>
          <w:sz w:val="20"/>
          <w:szCs w:val="20"/>
        </w:rPr>
        <w:t>Which of the following is an Anaerobic Activity?</w:t>
      </w:r>
    </w:p>
    <w:p w:rsidR="00407822" w:rsidRDefault="00407822" w:rsidP="00407822">
      <w:pPr>
        <w:jc w:val="both"/>
        <w:rPr>
          <w:b/>
          <w:sz w:val="20"/>
          <w:szCs w:val="20"/>
        </w:rPr>
      </w:pPr>
    </w:p>
    <w:p w:rsidR="00407822" w:rsidRDefault="00407822" w:rsidP="000B7103">
      <w:pPr>
        <w:pStyle w:val="ListParagraph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Walking</w:t>
      </w:r>
    </w:p>
    <w:p w:rsidR="00407822" w:rsidRDefault="00407822" w:rsidP="000B7103">
      <w:pPr>
        <w:pStyle w:val="ListParagraph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Aerobics</w:t>
      </w:r>
    </w:p>
    <w:p w:rsidR="00407822" w:rsidRDefault="00407822" w:rsidP="000B7103">
      <w:pPr>
        <w:pStyle w:val="ListParagraph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Jogging</w:t>
      </w:r>
    </w:p>
    <w:p w:rsidR="00407822" w:rsidRPr="00407822" w:rsidRDefault="00407822" w:rsidP="000B7103">
      <w:pPr>
        <w:pStyle w:val="ListParagraph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High-intensity training</w:t>
      </w:r>
    </w:p>
    <w:p w:rsidR="00407822" w:rsidRDefault="00407822" w:rsidP="00407822">
      <w:pPr>
        <w:jc w:val="both"/>
        <w:rPr>
          <w:sz w:val="20"/>
          <w:szCs w:val="20"/>
        </w:rPr>
      </w:pPr>
    </w:p>
    <w:p w:rsidR="00407822" w:rsidRDefault="00407822" w:rsidP="00407822">
      <w:pPr>
        <w:jc w:val="both"/>
        <w:rPr>
          <w:sz w:val="20"/>
          <w:szCs w:val="20"/>
        </w:rPr>
      </w:pPr>
    </w:p>
    <w:p w:rsidR="00407822" w:rsidRDefault="00407822" w:rsidP="000B7103">
      <w:pPr>
        <w:pStyle w:val="ListParagraph"/>
        <w:numPr>
          <w:ilvl w:val="0"/>
          <w:numId w:val="3"/>
        </w:numPr>
        <w:jc w:val="both"/>
        <w:rPr>
          <w:b/>
          <w:sz w:val="20"/>
          <w:szCs w:val="20"/>
        </w:rPr>
      </w:pPr>
      <w:r w:rsidRPr="00407822">
        <w:rPr>
          <w:b/>
          <w:sz w:val="20"/>
          <w:szCs w:val="20"/>
        </w:rPr>
        <w:t>Which of the following is not a characteristic of the Aerobic Energy System</w:t>
      </w:r>
      <w:r>
        <w:rPr>
          <w:b/>
          <w:sz w:val="20"/>
          <w:szCs w:val="20"/>
        </w:rPr>
        <w:t>?</w:t>
      </w:r>
    </w:p>
    <w:p w:rsidR="00407822" w:rsidRDefault="00407822" w:rsidP="00407822">
      <w:pPr>
        <w:jc w:val="both"/>
        <w:rPr>
          <w:b/>
          <w:sz w:val="20"/>
          <w:szCs w:val="20"/>
        </w:rPr>
      </w:pPr>
    </w:p>
    <w:p w:rsidR="00407822" w:rsidRDefault="00407822" w:rsidP="000B7103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407822">
        <w:rPr>
          <w:sz w:val="20"/>
          <w:szCs w:val="20"/>
        </w:rPr>
        <w:t>Oxygen-dependent</w:t>
      </w:r>
    </w:p>
    <w:p w:rsidR="00407822" w:rsidRDefault="00407822" w:rsidP="000B7103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407822">
        <w:rPr>
          <w:sz w:val="20"/>
          <w:szCs w:val="20"/>
        </w:rPr>
        <w:t>Long duration activities, more than 1 minute</w:t>
      </w:r>
    </w:p>
    <w:p w:rsidR="00407822" w:rsidRDefault="00407822" w:rsidP="000B7103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407822">
        <w:rPr>
          <w:sz w:val="20"/>
          <w:szCs w:val="20"/>
        </w:rPr>
        <w:t>Carbon Dioxide and water are by products</w:t>
      </w:r>
    </w:p>
    <w:p w:rsidR="00407822" w:rsidRDefault="00407822" w:rsidP="000B7103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407822">
        <w:rPr>
          <w:sz w:val="20"/>
          <w:szCs w:val="20"/>
        </w:rPr>
        <w:t>Non-oxygen dependent</w:t>
      </w:r>
    </w:p>
    <w:p w:rsidR="00407822" w:rsidRDefault="00407822" w:rsidP="00407822">
      <w:pPr>
        <w:jc w:val="both"/>
        <w:rPr>
          <w:sz w:val="20"/>
          <w:szCs w:val="20"/>
        </w:rPr>
      </w:pPr>
    </w:p>
    <w:p w:rsidR="00407822" w:rsidRDefault="00407822" w:rsidP="00407822">
      <w:pPr>
        <w:jc w:val="both"/>
        <w:rPr>
          <w:sz w:val="20"/>
          <w:szCs w:val="20"/>
        </w:rPr>
      </w:pPr>
    </w:p>
    <w:p w:rsidR="00407822" w:rsidRDefault="00407822" w:rsidP="000B7103">
      <w:pPr>
        <w:pStyle w:val="ListParagraph"/>
        <w:numPr>
          <w:ilvl w:val="0"/>
          <w:numId w:val="3"/>
        </w:numPr>
        <w:jc w:val="both"/>
        <w:rPr>
          <w:b/>
          <w:sz w:val="20"/>
          <w:szCs w:val="20"/>
        </w:rPr>
      </w:pPr>
      <w:r w:rsidRPr="00407822">
        <w:rPr>
          <w:b/>
          <w:sz w:val="20"/>
          <w:szCs w:val="20"/>
        </w:rPr>
        <w:t>Which of the following is an Aerobic Activity?</w:t>
      </w:r>
    </w:p>
    <w:p w:rsidR="00407822" w:rsidRDefault="00407822" w:rsidP="00407822">
      <w:pPr>
        <w:jc w:val="both"/>
        <w:rPr>
          <w:b/>
          <w:sz w:val="20"/>
          <w:szCs w:val="20"/>
        </w:rPr>
      </w:pPr>
    </w:p>
    <w:p w:rsidR="00407822" w:rsidRDefault="00407822" w:rsidP="000B7103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>
        <w:rPr>
          <w:sz w:val="20"/>
          <w:szCs w:val="20"/>
        </w:rPr>
        <w:t>High-intensity training</w:t>
      </w:r>
    </w:p>
    <w:p w:rsidR="00407822" w:rsidRDefault="00407822" w:rsidP="000B7103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>
        <w:rPr>
          <w:sz w:val="20"/>
          <w:szCs w:val="20"/>
        </w:rPr>
        <w:t>Strength training</w:t>
      </w:r>
    </w:p>
    <w:p w:rsidR="00407822" w:rsidRDefault="00407822" w:rsidP="000B7103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>
        <w:rPr>
          <w:sz w:val="20"/>
          <w:szCs w:val="20"/>
        </w:rPr>
        <w:t>Walking</w:t>
      </w:r>
    </w:p>
    <w:p w:rsidR="00407822" w:rsidRDefault="00407822" w:rsidP="000B7103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>
        <w:rPr>
          <w:sz w:val="20"/>
          <w:szCs w:val="20"/>
        </w:rPr>
        <w:t>Sprints</w:t>
      </w:r>
    </w:p>
    <w:p w:rsidR="00ED54CA" w:rsidRDefault="00ED54CA" w:rsidP="00ED54CA">
      <w:pPr>
        <w:jc w:val="both"/>
        <w:rPr>
          <w:sz w:val="20"/>
          <w:szCs w:val="20"/>
        </w:rPr>
      </w:pPr>
    </w:p>
    <w:p w:rsidR="00ED54CA" w:rsidRPr="00ED54CA" w:rsidRDefault="00ED54CA" w:rsidP="00ED54CA">
      <w:pPr>
        <w:jc w:val="both"/>
        <w:rPr>
          <w:b/>
          <w:sz w:val="20"/>
          <w:szCs w:val="20"/>
        </w:rPr>
      </w:pPr>
    </w:p>
    <w:p w:rsidR="003749C8" w:rsidRDefault="003749C8" w:rsidP="000B7103">
      <w:pPr>
        <w:pStyle w:val="ListParagraph"/>
        <w:numPr>
          <w:ilvl w:val="0"/>
          <w:numId w:val="3"/>
        </w:num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The following are characteristics of Aerobic or Anaerobic exercises?</w:t>
      </w:r>
    </w:p>
    <w:p w:rsidR="003749C8" w:rsidRDefault="003749C8" w:rsidP="003749C8">
      <w:pPr>
        <w:jc w:val="both"/>
        <w:rPr>
          <w:b/>
          <w:sz w:val="20"/>
          <w:szCs w:val="20"/>
        </w:rPr>
      </w:pPr>
    </w:p>
    <w:p w:rsidR="003749C8" w:rsidRDefault="003749C8" w:rsidP="003749C8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“Presence of oxygen, moderate intensity, long duration, develops stamina and burns calories during activity”</w:t>
      </w:r>
    </w:p>
    <w:p w:rsidR="003749C8" w:rsidRDefault="003749C8" w:rsidP="003749C8">
      <w:pPr>
        <w:jc w:val="both"/>
        <w:rPr>
          <w:b/>
          <w:sz w:val="20"/>
          <w:szCs w:val="20"/>
        </w:rPr>
      </w:pPr>
    </w:p>
    <w:p w:rsidR="003749C8" w:rsidRDefault="003749C8" w:rsidP="000B7103">
      <w:pPr>
        <w:pStyle w:val="ListParagraph"/>
        <w:numPr>
          <w:ilvl w:val="0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>Aerobic exercises</w:t>
      </w:r>
    </w:p>
    <w:p w:rsidR="003749C8" w:rsidRPr="003749C8" w:rsidRDefault="003749C8" w:rsidP="000B7103">
      <w:pPr>
        <w:pStyle w:val="ListParagraph"/>
        <w:numPr>
          <w:ilvl w:val="0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>Anaerobic exercises</w:t>
      </w:r>
    </w:p>
    <w:p w:rsidR="0026544F" w:rsidRDefault="0026544F" w:rsidP="00064AB1">
      <w:pPr>
        <w:rPr>
          <w:b/>
          <w:szCs w:val="22"/>
        </w:rPr>
      </w:pPr>
    </w:p>
    <w:p w:rsidR="00064AB1" w:rsidRDefault="00064AB1" w:rsidP="00064AB1">
      <w:pPr>
        <w:rPr>
          <w:b/>
          <w:sz w:val="20"/>
          <w:szCs w:val="20"/>
        </w:rPr>
      </w:pPr>
    </w:p>
    <w:p w:rsidR="00064AB1" w:rsidRDefault="00064AB1" w:rsidP="000B7103">
      <w:pPr>
        <w:pStyle w:val="ListParagraph"/>
        <w:numPr>
          <w:ilvl w:val="0"/>
          <w:numId w:val="3"/>
        </w:num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The following are characteristics of Aerobic or Anaerobic exercises?</w:t>
      </w:r>
    </w:p>
    <w:p w:rsidR="00064AB1" w:rsidRDefault="00064AB1" w:rsidP="00064AB1">
      <w:pPr>
        <w:jc w:val="both"/>
        <w:rPr>
          <w:b/>
          <w:sz w:val="20"/>
          <w:szCs w:val="20"/>
        </w:rPr>
      </w:pPr>
    </w:p>
    <w:p w:rsidR="00064AB1" w:rsidRDefault="00064AB1" w:rsidP="00064AB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“Absence of oxygen, high intensity, short duration, develops force and burns calories even when the body is at rest”</w:t>
      </w:r>
    </w:p>
    <w:p w:rsidR="00064AB1" w:rsidRDefault="00064AB1" w:rsidP="00064AB1">
      <w:pPr>
        <w:jc w:val="both"/>
        <w:rPr>
          <w:b/>
          <w:sz w:val="20"/>
          <w:szCs w:val="20"/>
        </w:rPr>
      </w:pPr>
    </w:p>
    <w:p w:rsidR="00064AB1" w:rsidRDefault="00064AB1" w:rsidP="000B7103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064AB1">
        <w:rPr>
          <w:sz w:val="20"/>
          <w:szCs w:val="20"/>
        </w:rPr>
        <w:t>Aerobic exercises</w:t>
      </w:r>
    </w:p>
    <w:p w:rsidR="00064AB1" w:rsidRPr="00064AB1" w:rsidRDefault="00064AB1" w:rsidP="000B7103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064AB1">
        <w:rPr>
          <w:sz w:val="20"/>
          <w:szCs w:val="20"/>
        </w:rPr>
        <w:t>Anaerobic exercises</w:t>
      </w:r>
    </w:p>
    <w:p w:rsidR="00064AB1" w:rsidRDefault="00064AB1" w:rsidP="00064AB1">
      <w:pPr>
        <w:rPr>
          <w:b/>
          <w:sz w:val="20"/>
          <w:szCs w:val="20"/>
        </w:rPr>
      </w:pPr>
    </w:p>
    <w:p w:rsidR="00064AB1" w:rsidRDefault="00064AB1" w:rsidP="00064AB1">
      <w:pPr>
        <w:rPr>
          <w:sz w:val="20"/>
          <w:szCs w:val="20"/>
        </w:rPr>
      </w:pPr>
    </w:p>
    <w:p w:rsidR="00ED54CA" w:rsidRDefault="00ED54CA" w:rsidP="000B7103">
      <w:pPr>
        <w:pStyle w:val="ListParagraph"/>
        <w:numPr>
          <w:ilvl w:val="0"/>
          <w:numId w:val="3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Which of the following is broken down to give us energy for exercise during aerobic exercise?</w:t>
      </w:r>
    </w:p>
    <w:p w:rsidR="00ED54CA" w:rsidRDefault="00ED54CA" w:rsidP="00ED54CA">
      <w:pPr>
        <w:rPr>
          <w:b/>
          <w:sz w:val="20"/>
          <w:szCs w:val="20"/>
        </w:rPr>
      </w:pPr>
    </w:p>
    <w:p w:rsidR="00ED54CA" w:rsidRDefault="00ED54CA" w:rsidP="000B7103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Lactic Acid</w:t>
      </w:r>
    </w:p>
    <w:p w:rsidR="00ED54CA" w:rsidRDefault="00ED54CA" w:rsidP="000B7103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Oxygen</w:t>
      </w:r>
    </w:p>
    <w:p w:rsidR="00ED54CA" w:rsidRDefault="00ED54CA" w:rsidP="000B7103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Carbon Dioxide</w:t>
      </w:r>
    </w:p>
    <w:p w:rsidR="00ED54CA" w:rsidRPr="00ED54CA" w:rsidRDefault="00ED54CA" w:rsidP="000B7103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Glycogen or fats</w:t>
      </w:r>
    </w:p>
    <w:p w:rsidR="00ED54CA" w:rsidRDefault="00ED54CA" w:rsidP="00ED54CA">
      <w:pPr>
        <w:pStyle w:val="ListParagraph"/>
        <w:rPr>
          <w:b/>
          <w:sz w:val="20"/>
          <w:szCs w:val="20"/>
        </w:rPr>
      </w:pPr>
    </w:p>
    <w:p w:rsidR="00064AB1" w:rsidRDefault="00064AB1" w:rsidP="000B7103">
      <w:pPr>
        <w:pStyle w:val="ListParagraph"/>
        <w:numPr>
          <w:ilvl w:val="0"/>
          <w:numId w:val="3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When working anaerobically, what fatiguing bi-product is produced?</w:t>
      </w:r>
    </w:p>
    <w:p w:rsidR="00064AB1" w:rsidRDefault="00064AB1" w:rsidP="00064AB1">
      <w:pPr>
        <w:rPr>
          <w:b/>
          <w:sz w:val="20"/>
          <w:szCs w:val="20"/>
        </w:rPr>
      </w:pPr>
    </w:p>
    <w:p w:rsidR="00064AB1" w:rsidRDefault="00064AB1" w:rsidP="000B7103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Lactic Acid</w:t>
      </w:r>
    </w:p>
    <w:p w:rsidR="00064AB1" w:rsidRDefault="00064AB1" w:rsidP="000B7103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Oxygen</w:t>
      </w:r>
    </w:p>
    <w:p w:rsidR="00064AB1" w:rsidRDefault="00064AB1" w:rsidP="000B7103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Carbon Dioxide</w:t>
      </w:r>
    </w:p>
    <w:p w:rsidR="00064AB1" w:rsidRDefault="00064AB1" w:rsidP="000B7103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Water</w:t>
      </w:r>
    </w:p>
    <w:p w:rsidR="00064AB1" w:rsidRDefault="00064AB1" w:rsidP="00064AB1">
      <w:pPr>
        <w:rPr>
          <w:sz w:val="20"/>
          <w:szCs w:val="20"/>
        </w:rPr>
      </w:pPr>
    </w:p>
    <w:p w:rsidR="00064AB1" w:rsidRDefault="00064AB1" w:rsidP="00064AB1">
      <w:pPr>
        <w:rPr>
          <w:sz w:val="20"/>
          <w:szCs w:val="20"/>
        </w:rPr>
      </w:pPr>
    </w:p>
    <w:p w:rsidR="00064AB1" w:rsidRDefault="00ED54CA" w:rsidP="000B7103">
      <w:pPr>
        <w:pStyle w:val="ListParagraph"/>
        <w:numPr>
          <w:ilvl w:val="0"/>
          <w:numId w:val="3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What are the products of aerobic respiration?</w:t>
      </w:r>
    </w:p>
    <w:p w:rsidR="00ED54CA" w:rsidRDefault="00ED54CA" w:rsidP="00ED54CA">
      <w:pPr>
        <w:rPr>
          <w:b/>
          <w:sz w:val="20"/>
          <w:szCs w:val="20"/>
        </w:rPr>
      </w:pPr>
    </w:p>
    <w:p w:rsidR="00ED54CA" w:rsidRDefault="00ED54CA" w:rsidP="000B7103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Glucose and oxygen</w:t>
      </w:r>
    </w:p>
    <w:p w:rsidR="00ED54CA" w:rsidRDefault="00327C39" w:rsidP="000B7103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Carbon dioxide and Energy</w:t>
      </w:r>
    </w:p>
    <w:p w:rsidR="00ED54CA" w:rsidRDefault="00ED54CA" w:rsidP="000B7103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Lactic Acid</w:t>
      </w:r>
    </w:p>
    <w:p w:rsidR="00ED54CA" w:rsidRDefault="00ED54CA" w:rsidP="000B7103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Carbon monoxide</w:t>
      </w:r>
    </w:p>
    <w:p w:rsidR="00ED54CA" w:rsidRDefault="00ED54CA" w:rsidP="00ED54CA">
      <w:pPr>
        <w:rPr>
          <w:sz w:val="20"/>
          <w:szCs w:val="20"/>
        </w:rPr>
      </w:pPr>
    </w:p>
    <w:p w:rsidR="00ED54CA" w:rsidRDefault="00ED54CA" w:rsidP="00ED54CA">
      <w:pPr>
        <w:rPr>
          <w:sz w:val="20"/>
          <w:szCs w:val="20"/>
        </w:rPr>
      </w:pPr>
    </w:p>
    <w:p w:rsidR="000B7103" w:rsidRDefault="000B7103" w:rsidP="000B7103">
      <w:pPr>
        <w:pStyle w:val="ListParagraph"/>
        <w:numPr>
          <w:ilvl w:val="0"/>
          <w:numId w:val="3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What are the products of anaerobic respiration?</w:t>
      </w:r>
    </w:p>
    <w:p w:rsidR="000B7103" w:rsidRDefault="000B7103" w:rsidP="000B7103">
      <w:pPr>
        <w:rPr>
          <w:b/>
          <w:sz w:val="20"/>
          <w:szCs w:val="20"/>
        </w:rPr>
      </w:pPr>
    </w:p>
    <w:p w:rsidR="000B7103" w:rsidRDefault="000B7103" w:rsidP="000B7103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0B7103">
        <w:rPr>
          <w:sz w:val="20"/>
          <w:szCs w:val="20"/>
        </w:rPr>
        <w:t>Glucose and oxygen</w:t>
      </w:r>
    </w:p>
    <w:p w:rsidR="000B7103" w:rsidRDefault="000B7103" w:rsidP="000B7103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0B7103">
        <w:rPr>
          <w:sz w:val="20"/>
          <w:szCs w:val="20"/>
        </w:rPr>
        <w:t>Carbon dioxide and water</w:t>
      </w:r>
    </w:p>
    <w:p w:rsidR="000B7103" w:rsidRDefault="000B7103" w:rsidP="000B7103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0B7103">
        <w:rPr>
          <w:sz w:val="20"/>
          <w:szCs w:val="20"/>
        </w:rPr>
        <w:t>Lactic Acid</w:t>
      </w:r>
      <w:r w:rsidR="00327C39">
        <w:rPr>
          <w:sz w:val="20"/>
          <w:szCs w:val="20"/>
        </w:rPr>
        <w:t xml:space="preserve"> and Energy</w:t>
      </w:r>
    </w:p>
    <w:p w:rsidR="000B7103" w:rsidRDefault="000B7103" w:rsidP="000B7103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0B7103">
        <w:rPr>
          <w:sz w:val="20"/>
          <w:szCs w:val="20"/>
        </w:rPr>
        <w:t>Carbon monoxide</w:t>
      </w:r>
    </w:p>
    <w:p w:rsidR="000B7103" w:rsidRDefault="000B7103" w:rsidP="000B7103">
      <w:pPr>
        <w:rPr>
          <w:sz w:val="20"/>
          <w:szCs w:val="20"/>
        </w:rPr>
      </w:pPr>
    </w:p>
    <w:p w:rsidR="000B7103" w:rsidRDefault="000B7103" w:rsidP="000B7103">
      <w:pPr>
        <w:rPr>
          <w:sz w:val="20"/>
          <w:szCs w:val="20"/>
        </w:rPr>
      </w:pPr>
    </w:p>
    <w:p w:rsidR="000B7103" w:rsidRDefault="000B7103" w:rsidP="000B7103">
      <w:pPr>
        <w:pStyle w:val="ListParagraph"/>
        <w:numPr>
          <w:ilvl w:val="0"/>
          <w:numId w:val="3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What type of respiration requires oxygen?</w:t>
      </w:r>
    </w:p>
    <w:p w:rsidR="000B7103" w:rsidRDefault="000B7103" w:rsidP="000B7103">
      <w:pPr>
        <w:rPr>
          <w:b/>
          <w:sz w:val="20"/>
          <w:szCs w:val="20"/>
        </w:rPr>
      </w:pPr>
    </w:p>
    <w:p w:rsidR="000B7103" w:rsidRDefault="000B7103" w:rsidP="000B7103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Aerobic</w:t>
      </w:r>
    </w:p>
    <w:p w:rsidR="000B7103" w:rsidRPr="000B7103" w:rsidRDefault="000B7103" w:rsidP="000B7103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Anaerobic</w:t>
      </w:r>
    </w:p>
    <w:p w:rsidR="00ED54CA" w:rsidRDefault="00ED54CA" w:rsidP="000B7103">
      <w:pPr>
        <w:rPr>
          <w:b/>
          <w:sz w:val="20"/>
          <w:szCs w:val="20"/>
        </w:rPr>
      </w:pPr>
    </w:p>
    <w:p w:rsidR="00327C39" w:rsidRDefault="00327C39" w:rsidP="000B7103">
      <w:pPr>
        <w:rPr>
          <w:b/>
          <w:sz w:val="20"/>
          <w:szCs w:val="20"/>
        </w:rPr>
      </w:pPr>
    </w:p>
    <w:p w:rsidR="000B7103" w:rsidRDefault="000B7103" w:rsidP="000B7103">
      <w:pPr>
        <w:pStyle w:val="ListParagraph"/>
        <w:numPr>
          <w:ilvl w:val="0"/>
          <w:numId w:val="3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Which type of respiration is most efficient?</w:t>
      </w:r>
    </w:p>
    <w:p w:rsidR="000B7103" w:rsidRDefault="000B7103" w:rsidP="000B7103">
      <w:pPr>
        <w:rPr>
          <w:b/>
          <w:sz w:val="20"/>
          <w:szCs w:val="20"/>
        </w:rPr>
      </w:pPr>
    </w:p>
    <w:p w:rsidR="000B7103" w:rsidRDefault="000B7103" w:rsidP="000B7103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Aerobic</w:t>
      </w:r>
    </w:p>
    <w:p w:rsidR="000B7103" w:rsidRPr="000B7103" w:rsidRDefault="000B7103" w:rsidP="000B7103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Anaerobic</w:t>
      </w:r>
    </w:p>
    <w:p w:rsidR="000B7103" w:rsidRDefault="000B7103" w:rsidP="000B7103">
      <w:pPr>
        <w:rPr>
          <w:b/>
          <w:sz w:val="20"/>
          <w:szCs w:val="20"/>
        </w:rPr>
      </w:pPr>
    </w:p>
    <w:p w:rsidR="000B7103" w:rsidRDefault="000B7103" w:rsidP="000B7103">
      <w:pPr>
        <w:rPr>
          <w:b/>
          <w:sz w:val="20"/>
          <w:szCs w:val="20"/>
        </w:rPr>
      </w:pPr>
    </w:p>
    <w:p w:rsidR="000B7103" w:rsidRDefault="000B7103" w:rsidP="000B7103">
      <w:pPr>
        <w:pStyle w:val="ListParagraph"/>
        <w:numPr>
          <w:ilvl w:val="0"/>
          <w:numId w:val="3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Where in the cell does aerobic respiration take place?</w:t>
      </w:r>
    </w:p>
    <w:p w:rsidR="000B7103" w:rsidRDefault="000B7103" w:rsidP="000B7103">
      <w:pPr>
        <w:rPr>
          <w:b/>
          <w:sz w:val="20"/>
          <w:szCs w:val="20"/>
        </w:rPr>
      </w:pPr>
    </w:p>
    <w:p w:rsidR="000B7103" w:rsidRDefault="000B7103" w:rsidP="000B7103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Nucleus</w:t>
      </w:r>
    </w:p>
    <w:p w:rsidR="000B7103" w:rsidRDefault="000B7103" w:rsidP="000B7103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Cytoplasm</w:t>
      </w:r>
    </w:p>
    <w:p w:rsidR="000B7103" w:rsidRDefault="000B7103" w:rsidP="000B7103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Mitochondria</w:t>
      </w:r>
    </w:p>
    <w:p w:rsidR="000B7103" w:rsidRDefault="000B7103" w:rsidP="000B7103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Cell membrane</w:t>
      </w:r>
    </w:p>
    <w:p w:rsidR="000B7103" w:rsidRDefault="000B7103" w:rsidP="000B7103">
      <w:pPr>
        <w:rPr>
          <w:sz w:val="20"/>
          <w:szCs w:val="20"/>
        </w:rPr>
      </w:pPr>
    </w:p>
    <w:p w:rsidR="000B7103" w:rsidRDefault="000B7103" w:rsidP="000B7103">
      <w:pPr>
        <w:pStyle w:val="ListParagraph"/>
        <w:numPr>
          <w:ilvl w:val="0"/>
          <w:numId w:val="3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Which organ excretes carbon dioxide?</w:t>
      </w:r>
    </w:p>
    <w:p w:rsidR="000B7103" w:rsidRDefault="000B7103" w:rsidP="000B7103">
      <w:pPr>
        <w:rPr>
          <w:b/>
          <w:sz w:val="20"/>
          <w:szCs w:val="20"/>
        </w:rPr>
      </w:pPr>
    </w:p>
    <w:p w:rsidR="000B7103" w:rsidRDefault="000B7103" w:rsidP="000B7103">
      <w:pPr>
        <w:pStyle w:val="ListParagraph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Lungs</w:t>
      </w:r>
    </w:p>
    <w:p w:rsidR="000B7103" w:rsidRDefault="000B7103" w:rsidP="000B7103">
      <w:pPr>
        <w:pStyle w:val="ListParagraph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Heart</w:t>
      </w:r>
    </w:p>
    <w:p w:rsidR="000B7103" w:rsidRDefault="000B7103" w:rsidP="000B7103">
      <w:pPr>
        <w:pStyle w:val="ListParagraph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Liver</w:t>
      </w:r>
    </w:p>
    <w:p w:rsidR="000B7103" w:rsidRDefault="000B7103" w:rsidP="000B7103">
      <w:pPr>
        <w:pStyle w:val="ListParagraph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Kidney</w:t>
      </w:r>
    </w:p>
    <w:p w:rsidR="000B7103" w:rsidRDefault="000B7103" w:rsidP="000B7103">
      <w:pPr>
        <w:rPr>
          <w:sz w:val="20"/>
          <w:szCs w:val="20"/>
        </w:rPr>
      </w:pPr>
    </w:p>
    <w:p w:rsidR="000B7103" w:rsidRDefault="000B7103" w:rsidP="000B7103">
      <w:pPr>
        <w:rPr>
          <w:sz w:val="20"/>
          <w:szCs w:val="20"/>
        </w:rPr>
      </w:pPr>
    </w:p>
    <w:p w:rsidR="000B7103" w:rsidRDefault="000B7103" w:rsidP="000B7103">
      <w:pPr>
        <w:pStyle w:val="ListParagraph"/>
        <w:numPr>
          <w:ilvl w:val="0"/>
          <w:numId w:val="3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Which organ breaks down lactic acid?</w:t>
      </w:r>
    </w:p>
    <w:p w:rsidR="000B7103" w:rsidRDefault="000B7103" w:rsidP="000B7103">
      <w:pPr>
        <w:rPr>
          <w:b/>
          <w:sz w:val="20"/>
          <w:szCs w:val="20"/>
        </w:rPr>
      </w:pPr>
    </w:p>
    <w:p w:rsidR="000B7103" w:rsidRDefault="000B7103" w:rsidP="000B7103">
      <w:pPr>
        <w:pStyle w:val="ListParagraph"/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>Liver</w:t>
      </w:r>
    </w:p>
    <w:p w:rsidR="000B7103" w:rsidRDefault="000B7103" w:rsidP="000B7103">
      <w:pPr>
        <w:pStyle w:val="ListParagraph"/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>Heart</w:t>
      </w:r>
    </w:p>
    <w:p w:rsidR="000B7103" w:rsidRDefault="000B7103" w:rsidP="000B7103">
      <w:pPr>
        <w:pStyle w:val="ListParagraph"/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>Lung</w:t>
      </w:r>
    </w:p>
    <w:p w:rsidR="000B7103" w:rsidRDefault="000B7103" w:rsidP="000B7103">
      <w:pPr>
        <w:pStyle w:val="ListParagraph"/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>Bladder</w:t>
      </w:r>
    </w:p>
    <w:p w:rsidR="000B7103" w:rsidRDefault="000B7103" w:rsidP="000B7103">
      <w:pPr>
        <w:rPr>
          <w:sz w:val="20"/>
          <w:szCs w:val="20"/>
        </w:rPr>
      </w:pPr>
    </w:p>
    <w:p w:rsidR="000B7103" w:rsidRDefault="000B7103" w:rsidP="000B7103">
      <w:pPr>
        <w:rPr>
          <w:sz w:val="20"/>
          <w:szCs w:val="20"/>
        </w:rPr>
      </w:pPr>
    </w:p>
    <w:p w:rsidR="000B7103" w:rsidRDefault="000B7103" w:rsidP="000B7103">
      <w:pPr>
        <w:pStyle w:val="ListParagraph"/>
        <w:numPr>
          <w:ilvl w:val="0"/>
          <w:numId w:val="3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What is the molecule called that mitochondria produce when they respire glucose?</w:t>
      </w:r>
    </w:p>
    <w:p w:rsidR="000B7103" w:rsidRDefault="000B7103" w:rsidP="000B7103">
      <w:pPr>
        <w:rPr>
          <w:b/>
          <w:sz w:val="20"/>
          <w:szCs w:val="20"/>
        </w:rPr>
      </w:pPr>
    </w:p>
    <w:p w:rsidR="000B7103" w:rsidRPr="000B7103" w:rsidRDefault="000B7103" w:rsidP="000B7103">
      <w:pPr>
        <w:pStyle w:val="ListParagraph"/>
        <w:numPr>
          <w:ilvl w:val="0"/>
          <w:numId w:val="19"/>
        </w:numPr>
        <w:rPr>
          <w:b/>
          <w:sz w:val="20"/>
          <w:szCs w:val="20"/>
        </w:rPr>
      </w:pPr>
      <w:r>
        <w:rPr>
          <w:sz w:val="20"/>
          <w:szCs w:val="20"/>
        </w:rPr>
        <w:t>ATP</w:t>
      </w:r>
    </w:p>
    <w:p w:rsidR="000B7103" w:rsidRPr="000B7103" w:rsidRDefault="000B7103" w:rsidP="000B7103">
      <w:pPr>
        <w:pStyle w:val="ListParagraph"/>
        <w:numPr>
          <w:ilvl w:val="0"/>
          <w:numId w:val="19"/>
        </w:numPr>
        <w:rPr>
          <w:b/>
          <w:sz w:val="20"/>
          <w:szCs w:val="20"/>
        </w:rPr>
      </w:pPr>
      <w:r>
        <w:rPr>
          <w:sz w:val="20"/>
          <w:szCs w:val="20"/>
        </w:rPr>
        <w:t>ADP</w:t>
      </w:r>
    </w:p>
    <w:p w:rsidR="000B7103" w:rsidRPr="000B7103" w:rsidRDefault="000B7103" w:rsidP="000B7103">
      <w:pPr>
        <w:pStyle w:val="ListParagraph"/>
        <w:numPr>
          <w:ilvl w:val="0"/>
          <w:numId w:val="19"/>
        </w:numPr>
        <w:rPr>
          <w:b/>
          <w:sz w:val="20"/>
          <w:szCs w:val="20"/>
        </w:rPr>
      </w:pPr>
      <w:r>
        <w:rPr>
          <w:sz w:val="20"/>
          <w:szCs w:val="20"/>
        </w:rPr>
        <w:t>DNA</w:t>
      </w:r>
    </w:p>
    <w:p w:rsidR="000B7103" w:rsidRPr="000B7103" w:rsidRDefault="000B7103" w:rsidP="000B7103">
      <w:pPr>
        <w:pStyle w:val="ListParagraph"/>
        <w:numPr>
          <w:ilvl w:val="0"/>
          <w:numId w:val="19"/>
        </w:numPr>
        <w:rPr>
          <w:b/>
          <w:sz w:val="20"/>
          <w:szCs w:val="20"/>
        </w:rPr>
      </w:pPr>
      <w:r>
        <w:rPr>
          <w:sz w:val="20"/>
          <w:szCs w:val="20"/>
        </w:rPr>
        <w:t>80p</w:t>
      </w:r>
    </w:p>
    <w:p w:rsidR="000B7103" w:rsidRDefault="000B7103" w:rsidP="000B7103">
      <w:pPr>
        <w:rPr>
          <w:b/>
          <w:sz w:val="20"/>
          <w:szCs w:val="20"/>
        </w:rPr>
      </w:pPr>
    </w:p>
    <w:p w:rsidR="000B7103" w:rsidRDefault="000B7103" w:rsidP="000B7103">
      <w:pPr>
        <w:rPr>
          <w:b/>
          <w:sz w:val="20"/>
          <w:szCs w:val="20"/>
        </w:rPr>
      </w:pPr>
    </w:p>
    <w:p w:rsidR="000B7103" w:rsidRPr="000B7103" w:rsidRDefault="000B7103" w:rsidP="000B7103">
      <w:pPr>
        <w:rPr>
          <w:b/>
          <w:sz w:val="20"/>
          <w:szCs w:val="20"/>
        </w:rPr>
      </w:pPr>
    </w:p>
    <w:p w:rsidR="000B7103" w:rsidRDefault="000B7103" w:rsidP="000B7103">
      <w:pPr>
        <w:rPr>
          <w:b/>
          <w:sz w:val="20"/>
          <w:szCs w:val="20"/>
        </w:rPr>
      </w:pPr>
    </w:p>
    <w:p w:rsidR="000B7103" w:rsidRDefault="000B7103" w:rsidP="000B7103">
      <w:pPr>
        <w:rPr>
          <w:b/>
          <w:sz w:val="20"/>
          <w:szCs w:val="20"/>
        </w:rPr>
      </w:pPr>
    </w:p>
    <w:p w:rsidR="000B7103" w:rsidRPr="000B7103" w:rsidRDefault="000B7103" w:rsidP="000B7103">
      <w:pPr>
        <w:rPr>
          <w:b/>
          <w:sz w:val="20"/>
          <w:szCs w:val="20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821A94" w:rsidRPr="00821A94" w:rsidRDefault="00821A94" w:rsidP="00821A94">
      <w:pPr>
        <w:jc w:val="center"/>
        <w:rPr>
          <w:b/>
          <w:szCs w:val="22"/>
        </w:rPr>
      </w:pPr>
      <w:r w:rsidRPr="00821A94">
        <w:rPr>
          <w:b/>
          <w:szCs w:val="22"/>
        </w:rPr>
        <w:t>End of Quiz</w:t>
      </w:r>
    </w:p>
    <w:sectPr w:rsidR="00821A94" w:rsidRPr="00821A94" w:rsidSect="002F4875">
      <w:headerReference w:type="default" r:id="rId8"/>
      <w:footerReference w:type="default" r:id="rId9"/>
      <w:pgSz w:w="11906" w:h="16838"/>
      <w:pgMar w:top="820" w:right="1134" w:bottom="720" w:left="794" w:header="1928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6DA" w:rsidRDefault="005E46DA" w:rsidP="005362E5">
      <w:r>
        <w:separator/>
      </w:r>
    </w:p>
  </w:endnote>
  <w:endnote w:type="continuationSeparator" w:id="0">
    <w:p w:rsidR="005E46DA" w:rsidRDefault="005E46DA" w:rsidP="0053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D44" w:rsidRDefault="00360E5B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00B4BC"/>
        <w:sz w:val="18"/>
        <w:lang w:val="en-US"/>
      </w:rPr>
    </w:pPr>
    <w:r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BD4876" wp14:editId="25919E47">
              <wp:simplePos x="0" y="0"/>
              <wp:positionH relativeFrom="column">
                <wp:posOffset>-580030</wp:posOffset>
              </wp:positionH>
              <wp:positionV relativeFrom="paragraph">
                <wp:posOffset>61490</wp:posOffset>
              </wp:positionV>
              <wp:extent cx="10849610" cy="941695"/>
              <wp:effectExtent l="0" t="0" r="27940" b="1143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610" cy="941695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F9AED5" id="Rectangle 5" o:spid="_x0000_s1026" style="position:absolute;margin-left:-45.65pt;margin-top:4.85pt;width:854.3pt;height:7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" fillcolor="#825aa4" strokecolor="white [3212]" strokeweight="2pt"/>
          </w:pict>
        </mc:Fallback>
      </mc:AlternateContent>
    </w:r>
  </w:p>
  <w:p w:rsidR="006D5D44" w:rsidRPr="006D5D44" w:rsidRDefault="00494ACF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FF674D"/>
        <w:sz w:val="18"/>
        <w:lang w:val="en-US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71C13D" wp14:editId="4D0F2AE2">
              <wp:simplePos x="0" y="0"/>
              <wp:positionH relativeFrom="column">
                <wp:posOffset>2467299</wp:posOffset>
              </wp:positionH>
              <wp:positionV relativeFrom="paragraph">
                <wp:posOffset>17625</wp:posOffset>
              </wp:positionV>
              <wp:extent cx="4243705" cy="18288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370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D5D44" w:rsidRPr="0067620B" w:rsidRDefault="006D5D44" w:rsidP="00757C91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300" w:lineRule="atLeast"/>
                            <w:jc w:val="right"/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</w:pPr>
                          <w:r w:rsidRPr="0067620B"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  <w:t>Visit www.ncfe.org.uk   Email service@ncfe.org.uk   Call 0191 239 8000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71C13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94.3pt;margin-top:1.4pt;width:334.15pt;height:2in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" filled="f" stroked="f" strokeweight=".5pt">
              <v:textbox style="mso-fit-shape-to-text:t">
                <w:txbxContent>
                  <w:p w:rsidR="006D5D44" w:rsidRPr="0067620B" w:rsidRDefault="006D5D44" w:rsidP="00757C91">
                    <w:pPr>
                      <w:widowControl w:val="0"/>
                      <w:autoSpaceDE w:val="0"/>
                      <w:autoSpaceDN w:val="0"/>
                      <w:adjustRightInd w:val="0"/>
                      <w:spacing w:line="300" w:lineRule="atLeast"/>
                      <w:jc w:val="right"/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</w:pPr>
                    <w:r w:rsidRPr="0067620B"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  <w:t>Visit www.ncfe.org.uk   Email service@ncfe.org.uk   Call 0191 239 8000</w:t>
                    </w:r>
                  </w:p>
                </w:txbxContent>
              </v:textbox>
            </v:shape>
          </w:pict>
        </mc:Fallback>
      </mc:AlternateContent>
    </w:r>
    <w:r w:rsidR="00360E5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ED0541" wp14:editId="74EF70B1">
              <wp:simplePos x="0" y="0"/>
              <wp:positionH relativeFrom="column">
                <wp:posOffset>-579755</wp:posOffset>
              </wp:positionH>
              <wp:positionV relativeFrom="paragraph">
                <wp:posOffset>-635</wp:posOffset>
              </wp:positionV>
              <wp:extent cx="9839960" cy="0"/>
              <wp:effectExtent l="0" t="0" r="27940" b="1905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839960" cy="0"/>
                      </a:xfrm>
                      <a:prstGeom prst="line">
                        <a:avLst/>
                      </a:prstGeom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D6D6F7" id="Straight Connector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.65pt,-.05pt" to="729.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" strokecolor="white [3212]"/>
          </w:pict>
        </mc:Fallback>
      </mc:AlternateContent>
    </w:r>
    <w:r w:rsidR="0067620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0C32D97" wp14:editId="7AB8B3EC">
              <wp:simplePos x="0" y="0"/>
              <wp:positionH relativeFrom="column">
                <wp:posOffset>-585470</wp:posOffset>
              </wp:positionH>
              <wp:positionV relativeFrom="paragraph">
                <wp:posOffset>1685290</wp:posOffset>
              </wp:positionV>
              <wp:extent cx="6318885" cy="0"/>
              <wp:effectExtent l="0" t="0" r="2476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318885" cy="0"/>
                      </a:xfrm>
                      <a:prstGeom prst="line">
                        <a:avLst/>
                      </a:prstGeom>
                      <a:ln>
                        <a:solidFill>
                          <a:srgbClr val="FF674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B83042" id="Straight Connector 2" o:spid="_x0000_s1026" style="position:absolute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1pt,132.7pt" to="451.45pt,1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" strokecolor="#ff674d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6DA" w:rsidRDefault="005E46DA" w:rsidP="005362E5">
      <w:r>
        <w:separator/>
      </w:r>
    </w:p>
  </w:footnote>
  <w:footnote w:type="continuationSeparator" w:id="0">
    <w:p w:rsidR="005E46DA" w:rsidRDefault="005E46DA" w:rsidP="00536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2E5" w:rsidRDefault="00BA277D">
    <w:pPr>
      <w:pStyle w:val="Header"/>
    </w:pPr>
    <w:r w:rsidRPr="00F36146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572DF95D" wp14:editId="19C44A8A">
          <wp:simplePos x="0" y="0"/>
          <wp:positionH relativeFrom="margin">
            <wp:align>right</wp:align>
          </wp:positionH>
          <wp:positionV relativeFrom="paragraph">
            <wp:posOffset>-725549</wp:posOffset>
          </wp:positionV>
          <wp:extent cx="2134235" cy="485775"/>
          <wp:effectExtent l="0" t="0" r="0" b="9525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423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5D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41C89C27" wp14:editId="481B48E1">
              <wp:simplePos x="0" y="0"/>
              <wp:positionH relativeFrom="column">
                <wp:posOffset>-579755</wp:posOffset>
              </wp:positionH>
              <wp:positionV relativeFrom="paragraph">
                <wp:posOffset>-1257717</wp:posOffset>
              </wp:positionV>
              <wp:extent cx="10849970" cy="1269242"/>
              <wp:effectExtent l="0" t="0" r="27940" b="266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970" cy="1269242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91C486" id="Rectangle 1" o:spid="_x0000_s1026" style="position:absolute;margin-left:-45.65pt;margin-top:-99.05pt;width:854.35pt;height:9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" fillcolor="#825aa4" strokecolor="white [3212]" strokeweight="2pt"/>
          </w:pict>
        </mc:Fallback>
      </mc:AlternateContent>
    </w:r>
    <w:r w:rsidR="005362E5">
      <w:rPr>
        <w:noProof/>
        <w:lang w:eastAsia="en-GB"/>
      </w:rPr>
      <w:drawing>
        <wp:anchor distT="0" distB="0" distL="114300" distR="114300" simplePos="0" relativeHeight="251655168" behindDoc="0" locked="0" layoutInCell="1" allowOverlap="1" wp14:anchorId="59C7A8DE" wp14:editId="5BA63147">
          <wp:simplePos x="0" y="0"/>
          <wp:positionH relativeFrom="leftMargin">
            <wp:posOffset>504190</wp:posOffset>
          </wp:positionH>
          <wp:positionV relativeFrom="topMargin">
            <wp:posOffset>306070</wp:posOffset>
          </wp:positionV>
          <wp:extent cx="1551600" cy="622800"/>
          <wp:effectExtent l="0" t="0" r="0" b="6350"/>
          <wp:wrapNone/>
          <wp:docPr id="19" name="Picture 19" descr="C:\Users\Marcusr\Desktop\NCFE_LOGO_WO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usr\Desktop\NCFE_LOGO_WO_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600" cy="62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866CC"/>
    <w:multiLevelType w:val="hybridMultilevel"/>
    <w:tmpl w:val="AC082B7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72F9B"/>
    <w:multiLevelType w:val="hybridMultilevel"/>
    <w:tmpl w:val="5EECFAB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C01F8"/>
    <w:multiLevelType w:val="hybridMultilevel"/>
    <w:tmpl w:val="D4C294D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D069A"/>
    <w:multiLevelType w:val="hybridMultilevel"/>
    <w:tmpl w:val="E3640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10486"/>
    <w:multiLevelType w:val="hybridMultilevel"/>
    <w:tmpl w:val="27625764"/>
    <w:lvl w:ilvl="0" w:tplc="18EC5DC8">
      <w:start w:val="1"/>
      <w:numFmt w:val="bullet"/>
      <w:pStyle w:val="Bullets"/>
      <w:lvlText w:val="●"/>
      <w:lvlJc w:val="left"/>
      <w:pPr>
        <w:tabs>
          <w:tab w:val="num" w:pos="1117"/>
        </w:tabs>
        <w:ind w:left="111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2072107"/>
    <w:multiLevelType w:val="hybridMultilevel"/>
    <w:tmpl w:val="0D4ED17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D1AF6"/>
    <w:multiLevelType w:val="hybridMultilevel"/>
    <w:tmpl w:val="88CA34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23FE6"/>
    <w:multiLevelType w:val="hybridMultilevel"/>
    <w:tmpl w:val="42EA581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D5C33"/>
    <w:multiLevelType w:val="hybridMultilevel"/>
    <w:tmpl w:val="D5A4AE7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2E4642"/>
    <w:multiLevelType w:val="hybridMultilevel"/>
    <w:tmpl w:val="28ACB8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1B1E68"/>
    <w:multiLevelType w:val="hybridMultilevel"/>
    <w:tmpl w:val="85743C9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4D7EB0"/>
    <w:multiLevelType w:val="hybridMultilevel"/>
    <w:tmpl w:val="20C8152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03A4F"/>
    <w:multiLevelType w:val="hybridMultilevel"/>
    <w:tmpl w:val="EF96D78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4D3BA7"/>
    <w:multiLevelType w:val="hybridMultilevel"/>
    <w:tmpl w:val="9ED00DE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FC2130"/>
    <w:multiLevelType w:val="hybridMultilevel"/>
    <w:tmpl w:val="03845E6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1E79A6"/>
    <w:multiLevelType w:val="hybridMultilevel"/>
    <w:tmpl w:val="E3D87D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55B9B"/>
    <w:multiLevelType w:val="hybridMultilevel"/>
    <w:tmpl w:val="D43CB5D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B10766"/>
    <w:multiLevelType w:val="hybridMultilevel"/>
    <w:tmpl w:val="03F08BC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C705C"/>
    <w:multiLevelType w:val="hybridMultilevel"/>
    <w:tmpl w:val="1A2C7C7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3"/>
  </w:num>
  <w:num w:numId="4">
    <w:abstractNumId w:val="2"/>
  </w:num>
  <w:num w:numId="5">
    <w:abstractNumId w:val="17"/>
  </w:num>
  <w:num w:numId="6">
    <w:abstractNumId w:val="7"/>
  </w:num>
  <w:num w:numId="7">
    <w:abstractNumId w:val="14"/>
  </w:num>
  <w:num w:numId="8">
    <w:abstractNumId w:val="9"/>
  </w:num>
  <w:num w:numId="9">
    <w:abstractNumId w:val="0"/>
  </w:num>
  <w:num w:numId="10">
    <w:abstractNumId w:val="12"/>
  </w:num>
  <w:num w:numId="11">
    <w:abstractNumId w:val="10"/>
  </w:num>
  <w:num w:numId="12">
    <w:abstractNumId w:val="1"/>
  </w:num>
  <w:num w:numId="13">
    <w:abstractNumId w:val="13"/>
  </w:num>
  <w:num w:numId="14">
    <w:abstractNumId w:val="16"/>
  </w:num>
  <w:num w:numId="15">
    <w:abstractNumId w:val="6"/>
  </w:num>
  <w:num w:numId="16">
    <w:abstractNumId w:val="5"/>
  </w:num>
  <w:num w:numId="17">
    <w:abstractNumId w:val="11"/>
  </w:num>
  <w:num w:numId="18">
    <w:abstractNumId w:val="18"/>
  </w:num>
  <w:num w:numId="19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6DA"/>
    <w:rsid w:val="0003595B"/>
    <w:rsid w:val="00040648"/>
    <w:rsid w:val="00047CE0"/>
    <w:rsid w:val="000636A2"/>
    <w:rsid w:val="00064AB1"/>
    <w:rsid w:val="0007132C"/>
    <w:rsid w:val="00071787"/>
    <w:rsid w:val="00084DE3"/>
    <w:rsid w:val="00096202"/>
    <w:rsid w:val="000A42A1"/>
    <w:rsid w:val="000B7103"/>
    <w:rsid w:val="000D6F78"/>
    <w:rsid w:val="00140F04"/>
    <w:rsid w:val="00156387"/>
    <w:rsid w:val="00166A3F"/>
    <w:rsid w:val="00177595"/>
    <w:rsid w:val="001A5386"/>
    <w:rsid w:val="001A78AE"/>
    <w:rsid w:val="001C0671"/>
    <w:rsid w:val="001C309B"/>
    <w:rsid w:val="00211D16"/>
    <w:rsid w:val="002205A1"/>
    <w:rsid w:val="0022713A"/>
    <w:rsid w:val="0026544F"/>
    <w:rsid w:val="002D2B00"/>
    <w:rsid w:val="002E139F"/>
    <w:rsid w:val="002F4875"/>
    <w:rsid w:val="0030278D"/>
    <w:rsid w:val="00302B26"/>
    <w:rsid w:val="00327C39"/>
    <w:rsid w:val="003507D3"/>
    <w:rsid w:val="00356AFC"/>
    <w:rsid w:val="0035746E"/>
    <w:rsid w:val="00360E5B"/>
    <w:rsid w:val="00370054"/>
    <w:rsid w:val="003749C8"/>
    <w:rsid w:val="00390A80"/>
    <w:rsid w:val="003B1C9A"/>
    <w:rsid w:val="003C2732"/>
    <w:rsid w:val="003C58BC"/>
    <w:rsid w:val="003E4036"/>
    <w:rsid w:val="003E4463"/>
    <w:rsid w:val="00407822"/>
    <w:rsid w:val="004160B9"/>
    <w:rsid w:val="004520BC"/>
    <w:rsid w:val="00464550"/>
    <w:rsid w:val="00471F31"/>
    <w:rsid w:val="00494ACF"/>
    <w:rsid w:val="004B2304"/>
    <w:rsid w:val="004C0AED"/>
    <w:rsid w:val="004C5889"/>
    <w:rsid w:val="004D012E"/>
    <w:rsid w:val="004E08DD"/>
    <w:rsid w:val="00531246"/>
    <w:rsid w:val="005362E5"/>
    <w:rsid w:val="0054644C"/>
    <w:rsid w:val="00583655"/>
    <w:rsid w:val="005A1020"/>
    <w:rsid w:val="005C4953"/>
    <w:rsid w:val="005E46DA"/>
    <w:rsid w:val="005F33BF"/>
    <w:rsid w:val="00610AAC"/>
    <w:rsid w:val="00612E1F"/>
    <w:rsid w:val="00616BBD"/>
    <w:rsid w:val="00624977"/>
    <w:rsid w:val="006477AB"/>
    <w:rsid w:val="0066775F"/>
    <w:rsid w:val="0067620B"/>
    <w:rsid w:val="0068451C"/>
    <w:rsid w:val="00684EF2"/>
    <w:rsid w:val="006945AE"/>
    <w:rsid w:val="006A047D"/>
    <w:rsid w:val="006A39B8"/>
    <w:rsid w:val="006B38DB"/>
    <w:rsid w:val="006B3974"/>
    <w:rsid w:val="006D5D44"/>
    <w:rsid w:val="006F40DD"/>
    <w:rsid w:val="00771F86"/>
    <w:rsid w:val="00772019"/>
    <w:rsid w:val="00773412"/>
    <w:rsid w:val="007768D4"/>
    <w:rsid w:val="00811AD6"/>
    <w:rsid w:val="008209FE"/>
    <w:rsid w:val="00821A94"/>
    <w:rsid w:val="00822132"/>
    <w:rsid w:val="00857580"/>
    <w:rsid w:val="00866C13"/>
    <w:rsid w:val="008931E7"/>
    <w:rsid w:val="008B7969"/>
    <w:rsid w:val="008E02DF"/>
    <w:rsid w:val="008E5A75"/>
    <w:rsid w:val="008E716C"/>
    <w:rsid w:val="00905280"/>
    <w:rsid w:val="00907C16"/>
    <w:rsid w:val="009102F6"/>
    <w:rsid w:val="00917FCC"/>
    <w:rsid w:val="00960AE2"/>
    <w:rsid w:val="009F5EB5"/>
    <w:rsid w:val="00A06BDE"/>
    <w:rsid w:val="00A52A75"/>
    <w:rsid w:val="00A74906"/>
    <w:rsid w:val="00AD71F1"/>
    <w:rsid w:val="00B2677E"/>
    <w:rsid w:val="00B70350"/>
    <w:rsid w:val="00B7301B"/>
    <w:rsid w:val="00B84BB1"/>
    <w:rsid w:val="00BA277D"/>
    <w:rsid w:val="00BC4417"/>
    <w:rsid w:val="00C16115"/>
    <w:rsid w:val="00C344E0"/>
    <w:rsid w:val="00C47B38"/>
    <w:rsid w:val="00C54CF9"/>
    <w:rsid w:val="00C623E9"/>
    <w:rsid w:val="00C8445C"/>
    <w:rsid w:val="00C84CAE"/>
    <w:rsid w:val="00C86C6C"/>
    <w:rsid w:val="00CF3CE5"/>
    <w:rsid w:val="00D55E9C"/>
    <w:rsid w:val="00D578C2"/>
    <w:rsid w:val="00D6603F"/>
    <w:rsid w:val="00DC35C7"/>
    <w:rsid w:val="00DC4DF3"/>
    <w:rsid w:val="00DD186F"/>
    <w:rsid w:val="00DF17C1"/>
    <w:rsid w:val="00E33BB2"/>
    <w:rsid w:val="00E55441"/>
    <w:rsid w:val="00E7007A"/>
    <w:rsid w:val="00E95753"/>
    <w:rsid w:val="00EA59F3"/>
    <w:rsid w:val="00ED4638"/>
    <w:rsid w:val="00ED4675"/>
    <w:rsid w:val="00ED54CA"/>
    <w:rsid w:val="00EF5B59"/>
    <w:rsid w:val="00F20AAF"/>
    <w:rsid w:val="00F32979"/>
    <w:rsid w:val="00F42FDE"/>
    <w:rsid w:val="00F56E4D"/>
    <w:rsid w:val="00F7503D"/>
    <w:rsid w:val="00FA565B"/>
    <w:rsid w:val="00FB7476"/>
    <w:rsid w:val="00FE4E31"/>
    <w:rsid w:val="00FF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6896F628"/>
  <w15:docId w15:val="{5E34F9B4-3A89-4396-B53B-7BEBD49D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07A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62E5"/>
  </w:style>
  <w:style w:type="paragraph" w:styleId="Footer">
    <w:name w:val="footer"/>
    <w:basedOn w:val="Normal"/>
    <w:link w:val="Foot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2E5"/>
  </w:style>
  <w:style w:type="paragraph" w:styleId="BalloonText">
    <w:name w:val="Balloon Text"/>
    <w:basedOn w:val="Normal"/>
    <w:link w:val="BalloonTextChar"/>
    <w:uiPriority w:val="99"/>
    <w:semiHidden/>
    <w:unhideWhenUsed/>
    <w:rsid w:val="005362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2E5"/>
    <w:rPr>
      <w:rFonts w:ascii="Tahoma" w:hAnsi="Tahoma" w:cs="Tahoma"/>
      <w:sz w:val="16"/>
      <w:szCs w:val="16"/>
    </w:rPr>
  </w:style>
  <w:style w:type="paragraph" w:customStyle="1" w:styleId="intro">
    <w:name w:val="intro"/>
    <w:basedOn w:val="Normal"/>
    <w:rsid w:val="005362E5"/>
    <w:pPr>
      <w:spacing w:before="100" w:beforeAutospacing="1" w:after="100" w:afterAutospacing="1"/>
    </w:pPr>
    <w:rPr>
      <w:rFonts w:ascii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35746E"/>
    <w:pPr>
      <w:ind w:left="720"/>
      <w:contextualSpacing/>
    </w:pPr>
  </w:style>
  <w:style w:type="table" w:styleId="TableGrid">
    <w:name w:val="Table Grid"/>
    <w:basedOn w:val="TableNormal"/>
    <w:uiPriority w:val="59"/>
    <w:rsid w:val="00357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 head"/>
    <w:basedOn w:val="Normal"/>
    <w:next w:val="Tabletext"/>
    <w:rsid w:val="002F4875"/>
    <w:pPr>
      <w:keepNext/>
      <w:spacing w:before="80" w:after="60"/>
    </w:pPr>
    <w:rPr>
      <w:rFonts w:cs="Arial"/>
      <w:b/>
      <w:szCs w:val="21"/>
    </w:rPr>
  </w:style>
  <w:style w:type="paragraph" w:customStyle="1" w:styleId="Tablesub-head">
    <w:name w:val="Table sub-head"/>
    <w:basedOn w:val="Normal"/>
    <w:next w:val="Tabletext"/>
    <w:rsid w:val="002F4875"/>
    <w:pPr>
      <w:keepNext/>
      <w:spacing w:before="80" w:after="60"/>
    </w:pPr>
    <w:rPr>
      <w:rFonts w:cs="Arial"/>
      <w:b/>
      <w:sz w:val="20"/>
      <w:szCs w:val="20"/>
    </w:rPr>
  </w:style>
  <w:style w:type="paragraph" w:customStyle="1" w:styleId="Tabletext">
    <w:name w:val="Table text"/>
    <w:basedOn w:val="Normal"/>
    <w:rsid w:val="002F4875"/>
    <w:pPr>
      <w:spacing w:before="80" w:after="60" w:line="240" w:lineRule="atLeast"/>
    </w:pPr>
    <w:rPr>
      <w:rFonts w:cs="Arial"/>
      <w:sz w:val="20"/>
      <w:szCs w:val="20"/>
    </w:rPr>
  </w:style>
  <w:style w:type="paragraph" w:customStyle="1" w:styleId="Bullets">
    <w:name w:val="Bullets"/>
    <w:basedOn w:val="Normal"/>
    <w:rsid w:val="002F4875"/>
    <w:pPr>
      <w:numPr>
        <w:numId w:val="1"/>
      </w:numPr>
      <w:spacing w:before="80" w:after="60" w:line="240" w:lineRule="atLeast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7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63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1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3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79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R&amp;PD\Public%20Services\Uniformed%20Services%20(RQF)\Mapping\Mapping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86934-8AF9-4F74-B37D-72A9ED06C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Mapping Document</Template>
  <TotalTime>53</TotalTime>
  <Pages>4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NCFE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 Dixon</dc:creator>
  <cp:lastModifiedBy>Chris Tubbrit</cp:lastModifiedBy>
  <cp:revision>6</cp:revision>
  <dcterms:created xsi:type="dcterms:W3CDTF">2018-11-07T09:45:00Z</dcterms:created>
  <dcterms:modified xsi:type="dcterms:W3CDTF">2018-12-05T11:20:00Z</dcterms:modified>
</cp:coreProperties>
</file>